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88" w:rsidRDefault="00B06588" w:rsidP="00B06588">
      <w:r>
        <w:t xml:space="preserve">Дублирование графического объекта </w:t>
      </w:r>
    </w:p>
    <w:p w:rsidR="00B06588" w:rsidRDefault="00B06588" w:rsidP="00B06588">
      <w:r>
        <w:t xml:space="preserve">Если выделить графический объект, </w:t>
      </w:r>
      <w:proofErr w:type="gramStart"/>
      <w:r>
        <w:t>например</w:t>
      </w:r>
      <w:proofErr w:type="gramEnd"/>
      <w:r>
        <w:t xml:space="preserve"> линию тренда, нажать </w:t>
      </w:r>
      <w:proofErr w:type="spellStart"/>
      <w:r>
        <w:t>Ctrl+левая</w:t>
      </w:r>
      <w:proofErr w:type="spellEnd"/>
      <w:r>
        <w:t xml:space="preserve"> кнопка мыши, то потащив мышью можно получить дубликат объекта.</w:t>
      </w:r>
    </w:p>
    <w:p w:rsidR="00B06588" w:rsidRDefault="00B06588" w:rsidP="00B06588"/>
    <w:p w:rsidR="00B06588" w:rsidRDefault="00B06588" w:rsidP="00B06588">
      <w:r>
        <w:t xml:space="preserve">История ордера на графике </w:t>
      </w:r>
    </w:p>
    <w:p w:rsidR="00B06588" w:rsidRDefault="00B06588" w:rsidP="00B06588">
      <w:r>
        <w:t xml:space="preserve">Если "зацепить" мышкой выделенный ордер в "Истории Счёта" и кинуть его на график, то на нём появятся метки входа и выхода этой позиции. </w:t>
      </w:r>
    </w:p>
    <w:p w:rsidR="00B06588" w:rsidRDefault="00B06588" w:rsidP="00B06588">
      <w:r>
        <w:t>Помните: если поместите метки на график "не своего" символа, например ордер EURUSD на график GOLD, то последний примет формат EURUSD.</w:t>
      </w:r>
    </w:p>
    <w:p w:rsidR="00B06588" w:rsidRDefault="00B06588" w:rsidP="00B06588">
      <w:r>
        <w:t xml:space="preserve">Удалить метки можно штатными средствами. Или попросту: выделить и удалить </w:t>
      </w:r>
    </w:p>
    <w:p w:rsidR="00B06588" w:rsidRDefault="00B06588" w:rsidP="00B06588"/>
    <w:p w:rsidR="00B06588" w:rsidRDefault="00B06588" w:rsidP="00B06588">
      <w:r>
        <w:t xml:space="preserve">Сжатие графика </w:t>
      </w:r>
    </w:p>
    <w:p w:rsidR="00B06588" w:rsidRDefault="00B06588" w:rsidP="00B06588">
      <w:r>
        <w:t xml:space="preserve">Если на графике, в правой части, </w:t>
      </w:r>
      <w:proofErr w:type="gramStart"/>
      <w:r>
        <w:t>там</w:t>
      </w:r>
      <w:proofErr w:type="gramEnd"/>
      <w:r>
        <w:t xml:space="preserve"> где цены, подвести курсор, то он примет дополнительную двунаправленную стрелку. И если теперь нажать левую кнопку мыши и потянуть вниз, то можно сжать масштаб графика по вертикали. Что иногда очень полезно</w:t>
      </w:r>
      <w:proofErr w:type="gramStart"/>
      <w:r>
        <w:t xml:space="preserve"> .</w:t>
      </w:r>
      <w:proofErr w:type="gramEnd"/>
      <w:r>
        <w:t xml:space="preserve"> Вернуть в исходное состояние весьма просто, достаточно там-же дважды щёлкнуть левой кнопкой мыши. Сжатие действует для всех </w:t>
      </w:r>
      <w:proofErr w:type="gramStart"/>
      <w:r>
        <w:t>тайм-фреймов</w:t>
      </w:r>
      <w:proofErr w:type="gramEnd"/>
      <w:r>
        <w:t xml:space="preserve"> одного графика.</w:t>
      </w:r>
    </w:p>
    <w:p w:rsidR="00B06588" w:rsidRDefault="00B06588" w:rsidP="00B06588"/>
    <w:p w:rsidR="00B06588" w:rsidRDefault="00B06588" w:rsidP="00B06588">
      <w:r>
        <w:t xml:space="preserve">Временной период </w:t>
      </w:r>
    </w:p>
    <w:p w:rsidR="00B06588" w:rsidRDefault="00B06588" w:rsidP="00B06588">
      <w:r>
        <w:t>Если у вас отключено меню выбора тайм-фрейма</w:t>
      </w:r>
      <w:proofErr w:type="gramStart"/>
      <w:r>
        <w:t xml:space="preserve"> ,</w:t>
      </w:r>
      <w:proofErr w:type="gramEnd"/>
      <w:r>
        <w:t xml:space="preserve"> то можно воспользоваться быстрым переходом на заданный период времени. Для этого необходимо нажать 2 раза в левом нижнем углу графика в районе времен</w:t>
      </w:r>
      <w:proofErr w:type="gramStart"/>
      <w:r>
        <w:t>и(</w:t>
      </w:r>
      <w:proofErr w:type="gramEnd"/>
      <w:r>
        <w:t>при наведении появится надпись CHF.S). 2х кратный клик мышки активирует поле для ввода периода. Период соответствует минутам - т.е. если вы хотите получить период = 1часу, то ввести нужно 60. Если 4 часа, то 240 и т.д.</w:t>
      </w:r>
    </w:p>
    <w:p w:rsidR="00B06588" w:rsidRDefault="00B06588" w:rsidP="00B06588"/>
    <w:p w:rsidR="00B06588" w:rsidRDefault="00B06588" w:rsidP="00B06588">
      <w:r>
        <w:t>Окно котировок</w:t>
      </w:r>
    </w:p>
    <w:p w:rsidR="00B06588" w:rsidRDefault="00B06588" w:rsidP="00B06588">
      <w:r>
        <w:t xml:space="preserve">Нажатие клавиши F10 вызывает окно котировок, те инструменты, которые вы видите в окне "Обзор рынка". </w:t>
      </w:r>
    </w:p>
    <w:p w:rsidR="00B06588" w:rsidRDefault="00B06588" w:rsidP="00B06588">
      <w:r>
        <w:t xml:space="preserve">Если в меню этого окна указать пункт "Всегда сверху", вы сможете следить за котировками постоянно, сдвинув их куда-нибудь в угол, чтобы окно не мешало работать с другими программами. Шрифт и цветовая гамма меняются в контекстном меню "Свойства". </w:t>
      </w:r>
    </w:p>
    <w:p w:rsidR="00B06588" w:rsidRDefault="00B06588" w:rsidP="00B06588"/>
    <w:p w:rsidR="00B06588" w:rsidRDefault="00B06588" w:rsidP="00B06588">
      <w:r>
        <w:t xml:space="preserve">Оптимизация установки отложенных ордеров </w:t>
      </w:r>
    </w:p>
    <w:p w:rsidR="00B06588" w:rsidRDefault="00B06588" w:rsidP="00B06588">
      <w:r>
        <w:t xml:space="preserve">Если в окне ордеров "тронуть" мышкой дискретную стрелку на пустом поле, то в этом поле появится текущее значение цены. Весьма удобная функция при установке </w:t>
      </w:r>
      <w:proofErr w:type="gramStart"/>
      <w:r>
        <w:t>с-л</w:t>
      </w:r>
      <w:proofErr w:type="gramEnd"/>
      <w:r>
        <w:t xml:space="preserve"> и т-п уровней ДО открытия ордера. Стоит лишь </w:t>
      </w:r>
      <w:proofErr w:type="gramStart"/>
      <w:r>
        <w:t>позаботится</w:t>
      </w:r>
      <w:proofErr w:type="gramEnd"/>
      <w:r>
        <w:t xml:space="preserve"> чтоб эти значения были правильными по величине и направлению. Это так-же возможно и для </w:t>
      </w:r>
      <w:proofErr w:type="gramStart"/>
      <w:r>
        <w:t>выставлении</w:t>
      </w:r>
      <w:proofErr w:type="gramEnd"/>
      <w:r>
        <w:t xml:space="preserve"> цены в отложенных ордерах. Таким </w:t>
      </w:r>
      <w:proofErr w:type="gramStart"/>
      <w:r>
        <w:t>образом</w:t>
      </w:r>
      <w:proofErr w:type="gramEnd"/>
      <w:r>
        <w:t xml:space="preserve"> ручной ввод с клавиатуры становится редким занятием... </w:t>
      </w:r>
    </w:p>
    <w:p w:rsidR="00B06588" w:rsidRDefault="00B06588" w:rsidP="00B06588"/>
    <w:p w:rsidR="00B06588" w:rsidRDefault="00B06588" w:rsidP="00B06588">
      <w:proofErr w:type="spellStart"/>
      <w:r>
        <w:t>Трейлинг</w:t>
      </w:r>
      <w:proofErr w:type="spellEnd"/>
      <w:r>
        <w:t xml:space="preserve"> на отложенном ордере </w:t>
      </w:r>
    </w:p>
    <w:p w:rsidR="00B06588" w:rsidRDefault="00B06588" w:rsidP="00B06588">
      <w:r>
        <w:t xml:space="preserve">Можно использовать </w:t>
      </w:r>
      <w:proofErr w:type="spellStart"/>
      <w:r>
        <w:t>трейлинг</w:t>
      </w:r>
      <w:proofErr w:type="spellEnd"/>
      <w:r>
        <w:t xml:space="preserve">-стоп на отложенном ордере. Для его щёлкаем правой кнопкой мыши по отложенному ордеру, Меню - </w:t>
      </w:r>
      <w:proofErr w:type="spellStart"/>
      <w:r>
        <w:t>Трейлинг</w:t>
      </w:r>
      <w:proofErr w:type="spellEnd"/>
      <w:r>
        <w:t xml:space="preserve"> стоп - Выбираем </w:t>
      </w:r>
      <w:proofErr w:type="gramStart"/>
      <w:r>
        <w:t>уровень</w:t>
      </w:r>
      <w:proofErr w:type="gramEnd"/>
      <w:r>
        <w:t xml:space="preserve"> например 15. Всё. Теперь при срабатывании ордера будет включён и трал. Не </w:t>
      </w:r>
      <w:proofErr w:type="gramStart"/>
      <w:r>
        <w:t>забывайте</w:t>
      </w:r>
      <w:proofErr w:type="gramEnd"/>
      <w:r>
        <w:t xml:space="preserve"> что работает это при включенном терминале.</w:t>
      </w:r>
    </w:p>
    <w:p w:rsidR="00B06588" w:rsidRDefault="00B06588" w:rsidP="00B06588"/>
    <w:p w:rsidR="00B06588" w:rsidRDefault="00B06588" w:rsidP="00B06588">
      <w:r>
        <w:t xml:space="preserve">Экономия трафика </w:t>
      </w:r>
    </w:p>
    <w:p w:rsidR="00B06588" w:rsidRDefault="00B06588" w:rsidP="00B06588">
      <w:r>
        <w:t xml:space="preserve">Экономим трафик - отключаем новости в терминале </w:t>
      </w:r>
      <w:proofErr w:type="gramStart"/>
      <w:r>
        <w:t xml:space="preserve">( </w:t>
      </w:r>
      <w:proofErr w:type="gramEnd"/>
      <w:r>
        <w:t xml:space="preserve">Сервис -&gt; Настройки -&gt; снимаем галочку в поле "Разрешить новости"). Открываем только те графики, которые нужны. Вызываем контекстное меню на окне Обзор рынка -&gt; Скрыть все символы - останутся только те, чьи графики открыты - остальное </w:t>
      </w:r>
      <w:proofErr w:type="spellStart"/>
      <w:r>
        <w:t>спрячится</w:t>
      </w:r>
      <w:proofErr w:type="spellEnd"/>
      <w:r>
        <w:t xml:space="preserve"> и котироваться не будет.</w:t>
      </w:r>
    </w:p>
    <w:p w:rsidR="00B06588" w:rsidRDefault="00B06588" w:rsidP="00B06588"/>
    <w:p w:rsidR="00B06588" w:rsidRDefault="00B06588" w:rsidP="00B06588">
      <w:r>
        <w:t xml:space="preserve">Накладываем индикаторы друг на друга в окне индикаторов. </w:t>
      </w:r>
    </w:p>
    <w:p w:rsidR="00B06588" w:rsidRDefault="00B06588" w:rsidP="00B06588">
      <w:r>
        <w:t xml:space="preserve">В одном окне можно разместить несколько индикаторов или копии </w:t>
      </w:r>
      <w:proofErr w:type="gramStart"/>
      <w:r>
        <w:t>одного</w:t>
      </w:r>
      <w:proofErr w:type="gramEnd"/>
      <w:r>
        <w:t xml:space="preserve"> но с различными параметрами. Вид -&gt; Навигатор. Раскрываем меню индикаторов, хватаем </w:t>
      </w:r>
      <w:proofErr w:type="gramStart"/>
      <w:r>
        <w:t>нужный</w:t>
      </w:r>
      <w:proofErr w:type="gramEnd"/>
      <w:r>
        <w:t xml:space="preserve"> левой кнопкой </w:t>
      </w:r>
      <w:r>
        <w:lastRenderedPageBreak/>
        <w:t>и перетягиваем в окно индикаторов. Способ хорошо подходит для индикаторов, имеющих одинаковую шкалу (</w:t>
      </w:r>
      <w:proofErr w:type="gramStart"/>
      <w:r>
        <w:t>например</w:t>
      </w:r>
      <w:proofErr w:type="gramEnd"/>
      <w:r>
        <w:t xml:space="preserve"> 0-100) - </w:t>
      </w:r>
      <w:proofErr w:type="spellStart"/>
      <w:r>
        <w:t>Стохастик</w:t>
      </w:r>
      <w:proofErr w:type="spellEnd"/>
      <w:r>
        <w:t xml:space="preserve">, RSI и прочие. </w:t>
      </w:r>
    </w:p>
    <w:p w:rsidR="00B06588" w:rsidRDefault="00B06588" w:rsidP="00B06588"/>
    <w:p w:rsidR="00B06588" w:rsidRDefault="00B06588" w:rsidP="00B06588">
      <w:r>
        <w:t xml:space="preserve">Расположение инструментов в окне терминала. </w:t>
      </w:r>
    </w:p>
    <w:p w:rsidR="00B06588" w:rsidRDefault="00B06588" w:rsidP="00B06588">
      <w:r>
        <w:t xml:space="preserve">Графики в окне терминала удобно располагать группами (например, </w:t>
      </w:r>
      <w:proofErr w:type="spellStart"/>
      <w:r>
        <w:t>йеновые</w:t>
      </w:r>
      <w:proofErr w:type="spellEnd"/>
      <w:r>
        <w:t xml:space="preserve"> пары, металлы, нефть и газ, зерновые и проч.). Если у вас открыто много графиков, то вы можете их сгруппировать. Для этого нужно схватить левой кнопкой мыши за название инструмента (внизу, </w:t>
      </w:r>
      <w:proofErr w:type="gramStart"/>
      <w:r>
        <w:t>там</w:t>
      </w:r>
      <w:proofErr w:type="gramEnd"/>
      <w:r>
        <w:t xml:space="preserve"> где все открытые инструменты в виде горизонтальной линии), и перетащить его в нужное место на этой линии.</w:t>
      </w:r>
    </w:p>
    <w:p w:rsidR="00B06588" w:rsidRDefault="00B06588" w:rsidP="00B06588"/>
    <w:p w:rsidR="00B06588" w:rsidRDefault="00B06588" w:rsidP="00B06588">
      <w:r>
        <w:t>Перекрестие</w:t>
      </w:r>
    </w:p>
    <w:p w:rsidR="00B06588" w:rsidRDefault="00B06588" w:rsidP="00B06588">
      <w:r>
        <w:t xml:space="preserve">Чтобы быстро вызвать объект "Перекрестие", нажмите среднюю кнопку мыши или комбинацию клавиш </w:t>
      </w:r>
      <w:proofErr w:type="spellStart"/>
      <w:r>
        <w:t>Ctrl+F</w:t>
      </w:r>
      <w:proofErr w:type="spellEnd"/>
      <w:r>
        <w:t xml:space="preserve"> </w:t>
      </w:r>
    </w:p>
    <w:p w:rsidR="00B06588" w:rsidRDefault="00B06588" w:rsidP="00B06588">
      <w:r>
        <w:t>Это свойство может быть очень полезным в полноэкранном режиме.</w:t>
      </w:r>
    </w:p>
    <w:p w:rsidR="00B06588" w:rsidRDefault="00B06588" w:rsidP="00B06588"/>
    <w:p w:rsidR="00B06588" w:rsidRDefault="00B06588" w:rsidP="00B06588">
      <w:r>
        <w:t xml:space="preserve">Отмена удаления объекта </w:t>
      </w:r>
    </w:p>
    <w:p w:rsidR="00B06588" w:rsidRDefault="00B06588" w:rsidP="00B06588">
      <w:r>
        <w:t xml:space="preserve">Если вы случайно удалили какую-нибудь архиважную линию, не расстраивайтесь. Достаточно нажать комбинацию </w:t>
      </w:r>
      <w:proofErr w:type="spellStart"/>
      <w:r>
        <w:t>Ctrl</w:t>
      </w:r>
      <w:proofErr w:type="spellEnd"/>
      <w:r>
        <w:t xml:space="preserve"> + Z, и все вернется на круги своя. </w:t>
      </w:r>
    </w:p>
    <w:p w:rsidR="00B06588" w:rsidRDefault="00B06588" w:rsidP="00B06588">
      <w:r>
        <w:t>Случайно закрытый график с полным набором настроек можно восстановить из меню Файл -&gt; Открыть удаленный.</w:t>
      </w:r>
    </w:p>
    <w:p w:rsidR="00B06588" w:rsidRDefault="00B06588" w:rsidP="00B06588"/>
    <w:p w:rsidR="00B06588" w:rsidRDefault="00B06588" w:rsidP="00B06588">
      <w:r>
        <w:t xml:space="preserve">Закрытие сделки </w:t>
      </w:r>
    </w:p>
    <w:p w:rsidR="00B06588" w:rsidRDefault="00B06588" w:rsidP="00B06588">
      <w:r>
        <w:t>Стоит учесть, что сделку можно закрывать частями, то есть при закрытии сделки необходимо выбрать нужный вам объем.</w:t>
      </w:r>
    </w:p>
    <w:p w:rsidR="00B06588" w:rsidRDefault="00B06588" w:rsidP="00B06588"/>
    <w:p w:rsidR="00B06588" w:rsidRDefault="00B06588" w:rsidP="00B06588">
      <w:r>
        <w:t xml:space="preserve">Стандартный шаблон </w:t>
      </w:r>
    </w:p>
    <w:p w:rsidR="00B06588" w:rsidRDefault="00B06588" w:rsidP="00B06588">
      <w:r>
        <w:t xml:space="preserve">Для того чтобы любой новый график в терминале открывался в соответствии с вашими настройками и предпочтениями (цвет, индикаторы, тип графика и прочее), необходимо сделать следующее. Собственно </w:t>
      </w:r>
      <w:proofErr w:type="gramStart"/>
      <w:r>
        <w:t>говоря</w:t>
      </w:r>
      <w:proofErr w:type="gramEnd"/>
      <w:r>
        <w:t xml:space="preserve"> настроить те самые предпочтения, сохранить полученный шаблон (Графики -&gt; Шаблон -&gt; Сохранить шаблон) под именем </w:t>
      </w:r>
      <w:proofErr w:type="spellStart"/>
      <w:r>
        <w:t>default.tpl</w:t>
      </w:r>
      <w:proofErr w:type="spellEnd"/>
      <w:r>
        <w:t xml:space="preserve"> </w:t>
      </w:r>
    </w:p>
    <w:p w:rsidR="00B06588" w:rsidRDefault="00B06588" w:rsidP="00B06588"/>
    <w:p w:rsidR="00B06588" w:rsidRDefault="00B06588" w:rsidP="00B06588">
      <w:r>
        <w:t xml:space="preserve">Размер лота </w:t>
      </w:r>
    </w:p>
    <w:p w:rsidR="00B06588" w:rsidRDefault="00B06588" w:rsidP="00B06588">
      <w:r>
        <w:t xml:space="preserve">По умолчанию при установке ордера в выпадающем меню показывается 13 вариантов размера лота, от 0.01 до 8. Это вовсе не означает, что вы не можете выбрать тот лот, который хотите. Нужно </w:t>
      </w:r>
      <w:proofErr w:type="spellStart"/>
      <w:proofErr w:type="gramStart"/>
      <w:r>
        <w:t>всего-лишь</w:t>
      </w:r>
      <w:proofErr w:type="spellEnd"/>
      <w:proofErr w:type="gramEnd"/>
      <w:r>
        <w:t xml:space="preserve"> отредактировать значение в соответствии с необходимым вам размером, либо установить умолчания в настройках (Сервис -&gt; Настройки -&gt; Торговля). </w:t>
      </w:r>
    </w:p>
    <w:p w:rsidR="00B06588" w:rsidRDefault="00B06588" w:rsidP="00B06588"/>
    <w:p w:rsidR="00B06588" w:rsidRDefault="00B06588" w:rsidP="00B06588">
      <w:r>
        <w:t xml:space="preserve">Линейка </w:t>
      </w:r>
    </w:p>
    <w:p w:rsidR="00B06588" w:rsidRDefault="00B06588" w:rsidP="00B06588">
      <w:r>
        <w:t xml:space="preserve">Очень полезный инструмент. Можно быстро посмотреть расстояние в пунктах и количество баров между двумя точками на графике. Вызываем "Перекрестие" (нажать на среднюю кнопку), хватаем в нужной точке левой кнопкой мыши и двигаем перекрестие ко </w:t>
      </w:r>
      <w:proofErr w:type="spellStart"/>
      <w:r>
        <w:t>втрой</w:t>
      </w:r>
      <w:proofErr w:type="spellEnd"/>
      <w:r>
        <w:t xml:space="preserve"> точке. Числа в строке обозначают следующее: количество баров / число пунктов / </w:t>
      </w:r>
      <w:proofErr w:type="spellStart"/>
      <w:r>
        <w:t>bid</w:t>
      </w:r>
      <w:proofErr w:type="spellEnd"/>
      <w:r>
        <w:t xml:space="preserve"> во второй точке. </w:t>
      </w:r>
    </w:p>
    <w:p w:rsidR="00B06588" w:rsidRDefault="00B06588" w:rsidP="00B06588"/>
    <w:p w:rsidR="00B06588" w:rsidRDefault="00B06588" w:rsidP="00B06588">
      <w:r>
        <w:t xml:space="preserve">Модифицировать ордер </w:t>
      </w:r>
    </w:p>
    <w:p w:rsidR="00B06588" w:rsidRDefault="00B06588" w:rsidP="00B06588">
      <w:r>
        <w:t>Для того чтобы быстро модифицировать ордер при открытой вкладке "Торговля", достаточно два раза щелкнуть по нему в области, где указаны стоп-</w:t>
      </w:r>
      <w:proofErr w:type="spellStart"/>
      <w:r>
        <w:t>лосс</w:t>
      </w:r>
      <w:proofErr w:type="spellEnd"/>
      <w:r>
        <w:t xml:space="preserve"> или </w:t>
      </w:r>
      <w:proofErr w:type="spellStart"/>
      <w:r>
        <w:t>тейк</w:t>
      </w:r>
      <w:proofErr w:type="spellEnd"/>
      <w:r>
        <w:t xml:space="preserve">-профит. </w:t>
      </w:r>
    </w:p>
    <w:p w:rsidR="00B06588" w:rsidRDefault="00B06588" w:rsidP="00B06588"/>
    <w:p w:rsidR="00B06588" w:rsidRDefault="00B06588" w:rsidP="00B06588">
      <w:r>
        <w:t>Двойное нажатие в другой области ордера откроет окно рыночного исполнения.</w:t>
      </w:r>
    </w:p>
    <w:p w:rsidR="00B06588" w:rsidRDefault="00B06588" w:rsidP="00B06588"/>
    <w:p w:rsidR="00B06588" w:rsidRDefault="00B06588" w:rsidP="00B06588">
      <w:r>
        <w:t xml:space="preserve">Обзор рынка - быстрое добавление инструментов </w:t>
      </w:r>
    </w:p>
    <w:p w:rsidR="00B06588" w:rsidRDefault="00B06588" w:rsidP="00B06588">
      <w:r>
        <w:t xml:space="preserve">Для того чтобы быстро добавить инструмент в окно "Обзор рынка", необязательно открывать весь список и искать нужный среди сотен </w:t>
      </w:r>
      <w:proofErr w:type="spellStart"/>
      <w:r>
        <w:t>форекс</w:t>
      </w:r>
      <w:proofErr w:type="spellEnd"/>
      <w:r>
        <w:t xml:space="preserve">-пар, фьючерсов и акций. </w:t>
      </w:r>
    </w:p>
    <w:p w:rsidR="00B06588" w:rsidRDefault="00B06588" w:rsidP="00B06588">
      <w:r>
        <w:t>Достаточно два раза щелкнуть в пустой области, ввести символ вручную в появившемся окне и нажать ввод. Инструмент в списке.</w:t>
      </w:r>
    </w:p>
    <w:p w:rsidR="00B06588" w:rsidRDefault="00B06588" w:rsidP="00B06588"/>
    <w:p w:rsidR="00B06588" w:rsidRDefault="00B06588" w:rsidP="00B06588">
      <w:r>
        <w:t xml:space="preserve">Картинка графика </w:t>
      </w:r>
    </w:p>
    <w:p w:rsidR="00B06588" w:rsidRDefault="00B06588" w:rsidP="00B06588">
      <w:r>
        <w:t xml:space="preserve">Для того чтобы сохранить текущий график в виде картинки достаточно выбрать в меню правой кнопки мыши пункт "Сохранить как рисунок", и выбрать необходимые значения </w:t>
      </w:r>
      <w:proofErr w:type="gramStart"/>
      <w:r>
        <w:t>из</w:t>
      </w:r>
      <w:proofErr w:type="gramEnd"/>
      <w:r>
        <w:t xml:space="preserve"> предложенных.</w:t>
      </w:r>
    </w:p>
    <w:p w:rsidR="00B06588" w:rsidRDefault="00B06588" w:rsidP="00B06588"/>
    <w:p w:rsidR="00B06588" w:rsidRDefault="00B06588" w:rsidP="00B06588">
      <w:r>
        <w:t>Нажатие на клавишу F11 переводит терминал в полноэкранный режим.</w:t>
      </w:r>
    </w:p>
    <w:p w:rsidR="00B06588" w:rsidRDefault="00B06588" w:rsidP="00B06588"/>
    <w:p w:rsidR="00B06588" w:rsidRDefault="00B06588" w:rsidP="00B06588">
      <w:r>
        <w:t>Графики в терминале строятся только по цене BID.</w:t>
      </w:r>
    </w:p>
    <w:p w:rsidR="008474CF" w:rsidRDefault="00B06588" w:rsidP="00B06588">
      <w:r>
        <w:t xml:space="preserve">Поэтому, когда вы </w:t>
      </w:r>
      <w:proofErr w:type="spellStart"/>
      <w:r>
        <w:t>расчитываете</w:t>
      </w:r>
      <w:proofErr w:type="spellEnd"/>
      <w:r>
        <w:t xml:space="preserve"> отложенные ордера или стопы, которые будут </w:t>
      </w:r>
      <w:proofErr w:type="spellStart"/>
      <w:r>
        <w:t>исполненны</w:t>
      </w:r>
      <w:proofErr w:type="spellEnd"/>
      <w:r>
        <w:t xml:space="preserve"> по цене ASK (по ASK открываются ордера BUY и </w:t>
      </w:r>
      <w:proofErr w:type="spellStart"/>
      <w:r>
        <w:t>соотвенственно</w:t>
      </w:r>
      <w:proofErr w:type="spellEnd"/>
      <w:r>
        <w:t xml:space="preserve"> закрываются ордера SELL), </w:t>
      </w:r>
      <w:proofErr w:type="gramStart"/>
      <w:r>
        <w:t>то</w:t>
      </w:r>
      <w:proofErr w:type="gramEnd"/>
      <w:r>
        <w:t xml:space="preserve"> следовательно вам необходимо учитывать спрэд.</w:t>
      </w:r>
      <w:bookmarkStart w:id="0" w:name="_GoBack"/>
      <w:bookmarkEnd w:id="0"/>
    </w:p>
    <w:sectPr w:rsidR="00847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588"/>
    <w:rsid w:val="008474CF"/>
    <w:rsid w:val="00B0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88"/>
  </w:style>
  <w:style w:type="paragraph" w:styleId="1">
    <w:name w:val="heading 1"/>
    <w:basedOn w:val="a"/>
    <w:next w:val="a"/>
    <w:link w:val="10"/>
    <w:uiPriority w:val="9"/>
    <w:qFormat/>
    <w:rsid w:val="00B0658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58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658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58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658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658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58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58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58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58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658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0658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0658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0658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0658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0658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0658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0658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658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658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0658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0658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0658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B06588"/>
    <w:rPr>
      <w:b/>
      <w:bCs/>
      <w:spacing w:val="0"/>
    </w:rPr>
  </w:style>
  <w:style w:type="character" w:styleId="a9">
    <w:name w:val="Emphasis"/>
    <w:uiPriority w:val="20"/>
    <w:qFormat/>
    <w:rsid w:val="00B0658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B06588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B06588"/>
  </w:style>
  <w:style w:type="paragraph" w:styleId="ac">
    <w:name w:val="List Paragraph"/>
    <w:basedOn w:val="a"/>
    <w:uiPriority w:val="34"/>
    <w:qFormat/>
    <w:rsid w:val="00B0658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658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0658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0658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B0658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B0658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B0658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B0658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B0658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B0658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06588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88"/>
  </w:style>
  <w:style w:type="paragraph" w:styleId="1">
    <w:name w:val="heading 1"/>
    <w:basedOn w:val="a"/>
    <w:next w:val="a"/>
    <w:link w:val="10"/>
    <w:uiPriority w:val="9"/>
    <w:qFormat/>
    <w:rsid w:val="00B06588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6588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6588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588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658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658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658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658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658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6588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658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06588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06588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06588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06588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06588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06588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06588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06588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06588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06588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0658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06588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B06588"/>
    <w:rPr>
      <w:b/>
      <w:bCs/>
      <w:spacing w:val="0"/>
    </w:rPr>
  </w:style>
  <w:style w:type="character" w:styleId="a9">
    <w:name w:val="Emphasis"/>
    <w:uiPriority w:val="20"/>
    <w:qFormat/>
    <w:rsid w:val="00B06588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B06588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B06588"/>
  </w:style>
  <w:style w:type="paragraph" w:styleId="ac">
    <w:name w:val="List Paragraph"/>
    <w:basedOn w:val="a"/>
    <w:uiPriority w:val="34"/>
    <w:qFormat/>
    <w:rsid w:val="00B0658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0658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0658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06588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B0658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B06588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B06588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B06588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B06588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B0658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06588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5480</Characters>
  <Application>Microsoft Office Word</Application>
  <DocSecurity>0</DocSecurity>
  <Lines>45</Lines>
  <Paragraphs>12</Paragraphs>
  <ScaleCrop>false</ScaleCrop>
  <Company>Krokoz™</Company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Masik</dc:creator>
  <cp:lastModifiedBy>Masik</cp:lastModifiedBy>
  <cp:revision>1</cp:revision>
  <dcterms:created xsi:type="dcterms:W3CDTF">2013-03-10T17:17:00Z</dcterms:created>
  <dcterms:modified xsi:type="dcterms:W3CDTF">2013-03-10T17:17:00Z</dcterms:modified>
</cp:coreProperties>
</file>